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F94E" w14:textId="337FD73B" w:rsidR="008B3355" w:rsidRPr="00092DA5" w:rsidRDefault="008B3355" w:rsidP="008B3355">
      <w:pPr>
        <w:rPr>
          <w:rFonts w:ascii="Roboto" w:hAnsi="Roboto" w:cs="Times New Roman"/>
          <w:b/>
          <w:bCs/>
          <w:color w:val="000000"/>
          <w:shd w:val="clear" w:color="auto" w:fill="FFFFFF"/>
        </w:rPr>
      </w:pPr>
      <w:r w:rsidRPr="00092DA5">
        <w:rPr>
          <w:rFonts w:ascii="Roboto" w:hAnsi="Roboto" w:cs="Times New Roman"/>
          <w:b/>
          <w:bCs/>
          <w:color w:val="000000"/>
          <w:shd w:val="clear" w:color="auto" w:fill="FFFFFF"/>
        </w:rPr>
        <w:t>Introduction to the Natural Gas Industry, Infrastructure &amp; Regulations</w:t>
      </w:r>
    </w:p>
    <w:p w14:paraId="394395BE" w14:textId="77777777" w:rsidR="008B3355" w:rsidRDefault="008B3355" w:rsidP="008B3355">
      <w:pPr>
        <w:rPr>
          <w:rFonts w:ascii="Roboto" w:hAnsi="Roboto" w:cs="Times New Roman"/>
          <w:color w:val="000000"/>
          <w:shd w:val="clear" w:color="auto" w:fill="FFFFFF"/>
        </w:rPr>
      </w:pPr>
    </w:p>
    <w:p w14:paraId="6C10D807" w14:textId="68478192" w:rsidR="008B3355" w:rsidRDefault="008B3355" w:rsidP="008B3355">
      <w:pPr>
        <w:rPr>
          <w:rFonts w:ascii="Roboto" w:hAnsi="Roboto" w:cs="Times New Roman"/>
          <w:color w:val="000000"/>
          <w:shd w:val="clear" w:color="auto" w:fill="FFFFFF"/>
        </w:rPr>
      </w:pPr>
      <w:r w:rsidRPr="008B3355">
        <w:rPr>
          <w:rFonts w:ascii="Roboto" w:hAnsi="Roboto" w:cs="Times New Roman"/>
          <w:color w:val="000000"/>
          <w:shd w:val="clear" w:color="auto" w:fill="FFFFFF"/>
        </w:rPr>
        <w:t>This course will</w:t>
      </w:r>
      <w:r w:rsidR="00092DA5">
        <w:rPr>
          <w:rFonts w:ascii="Roboto" w:hAnsi="Roboto" w:cs="Times New Roman"/>
          <w:color w:val="000000"/>
          <w:shd w:val="clear" w:color="auto" w:fill="FFFFFF"/>
        </w:rPr>
        <w:t xml:space="preserve"> cover </w:t>
      </w:r>
      <w:r w:rsidR="007477D3">
        <w:rPr>
          <w:rFonts w:ascii="Roboto" w:hAnsi="Roboto" w:cs="Times New Roman"/>
          <w:color w:val="000000"/>
          <w:shd w:val="clear" w:color="auto" w:fill="FFFFFF"/>
        </w:rPr>
        <w:t xml:space="preserve">the natural gas supply chain from wellhead to burner tip. Students will gain an understanding of </w:t>
      </w:r>
      <w:r w:rsidRPr="008B3355">
        <w:rPr>
          <w:rFonts w:ascii="Roboto" w:hAnsi="Roboto" w:cs="Times New Roman"/>
          <w:color w:val="000000"/>
          <w:shd w:val="clear" w:color="auto" w:fill="FFFFFF"/>
        </w:rPr>
        <w:t xml:space="preserve">natural gas </w:t>
      </w:r>
      <w:r w:rsidR="00386933">
        <w:rPr>
          <w:rFonts w:ascii="Roboto" w:hAnsi="Roboto" w:cs="Times New Roman"/>
          <w:color w:val="000000"/>
          <w:shd w:val="clear" w:color="auto" w:fill="FFFFFF"/>
        </w:rPr>
        <w:t>drilling/fracking</w:t>
      </w:r>
      <w:r>
        <w:rPr>
          <w:rFonts w:ascii="Roboto" w:hAnsi="Roboto" w:cs="Times New Roman"/>
          <w:color w:val="000000"/>
          <w:shd w:val="clear" w:color="auto" w:fill="FFFFFF"/>
        </w:rPr>
        <w:t xml:space="preserve">, gathering, </w:t>
      </w:r>
      <w:r w:rsidRPr="008B3355">
        <w:rPr>
          <w:rFonts w:ascii="Roboto" w:hAnsi="Roboto" w:cs="Times New Roman"/>
          <w:color w:val="000000"/>
          <w:shd w:val="clear" w:color="auto" w:fill="FFFFFF"/>
        </w:rPr>
        <w:t xml:space="preserve">processing plants, pipelines, storage, LNG peak shaving plants, LNG Import and Export terminals, and local </w:t>
      </w:r>
      <w:r>
        <w:rPr>
          <w:rFonts w:ascii="Roboto" w:hAnsi="Roboto" w:cs="Times New Roman"/>
          <w:color w:val="000000"/>
          <w:shd w:val="clear" w:color="auto" w:fill="FFFFFF"/>
        </w:rPr>
        <w:t xml:space="preserve">gas </w:t>
      </w:r>
      <w:r w:rsidRPr="008B3355">
        <w:rPr>
          <w:rFonts w:ascii="Roboto" w:hAnsi="Roboto" w:cs="Times New Roman"/>
          <w:color w:val="000000"/>
          <w:shd w:val="clear" w:color="auto" w:fill="FFFFFF"/>
        </w:rPr>
        <w:t xml:space="preserve">distribution companies (LDCs). </w:t>
      </w:r>
      <w:r w:rsidR="00692C42">
        <w:rPr>
          <w:rFonts w:ascii="Roboto" w:hAnsi="Roboto" w:cs="Times New Roman"/>
          <w:color w:val="000000"/>
          <w:shd w:val="clear" w:color="auto" w:fill="FFFFFF"/>
        </w:rPr>
        <w:t>The instructor will discuss the role of new regulations on the natu</w:t>
      </w:r>
      <w:r w:rsidR="007477D3">
        <w:rPr>
          <w:rFonts w:ascii="Roboto" w:hAnsi="Roboto" w:cs="Times New Roman"/>
          <w:color w:val="000000"/>
          <w:shd w:val="clear" w:color="auto" w:fill="FFFFFF"/>
        </w:rPr>
        <w:t>r</w:t>
      </w:r>
      <w:r w:rsidR="00692C42">
        <w:rPr>
          <w:rFonts w:ascii="Roboto" w:hAnsi="Roboto" w:cs="Times New Roman"/>
          <w:color w:val="000000"/>
          <w:shd w:val="clear" w:color="auto" w:fill="FFFFFF"/>
        </w:rPr>
        <w:t xml:space="preserve">al gas industry and how </w:t>
      </w:r>
      <w:r w:rsidRPr="008B3355">
        <w:rPr>
          <w:rFonts w:ascii="Roboto" w:hAnsi="Roboto" w:cs="Times New Roman"/>
          <w:color w:val="000000"/>
          <w:shd w:val="clear" w:color="auto" w:fill="FFFFFF"/>
        </w:rPr>
        <w:t>firm and interruptible pipeline transportation, nominations, balancing, and</w:t>
      </w:r>
      <w:r>
        <w:rPr>
          <w:rFonts w:ascii="Roboto" w:hAnsi="Roboto" w:cs="Times New Roman"/>
          <w:color w:val="000000"/>
          <w:shd w:val="clear" w:color="auto" w:fill="FFFFFF"/>
        </w:rPr>
        <w:t xml:space="preserve"> US LNG exports and the Russo-</w:t>
      </w:r>
      <w:r w:rsidR="00692C42">
        <w:rPr>
          <w:rFonts w:ascii="Roboto" w:hAnsi="Roboto" w:cs="Times New Roman"/>
          <w:color w:val="000000"/>
          <w:shd w:val="clear" w:color="auto" w:fill="FFFFFF"/>
        </w:rPr>
        <w:t>Ukrainian</w:t>
      </w:r>
      <w:r>
        <w:rPr>
          <w:rFonts w:ascii="Roboto" w:hAnsi="Roboto" w:cs="Times New Roman"/>
          <w:color w:val="000000"/>
          <w:shd w:val="clear" w:color="auto" w:fill="FFFFFF"/>
        </w:rPr>
        <w:t xml:space="preserve"> War will affect US natural gas supplies.</w:t>
      </w:r>
      <w:r w:rsidR="00692C42">
        <w:rPr>
          <w:rFonts w:ascii="Roboto" w:hAnsi="Roboto" w:cs="Times New Roman"/>
          <w:color w:val="000000"/>
          <w:shd w:val="clear" w:color="auto" w:fill="FFFFFF"/>
        </w:rPr>
        <w:t xml:space="preserve"> Finally, the course will provide an overview of the growth renewable natural gas, hydrogen and responsibly sourced gas</w:t>
      </w:r>
      <w:r w:rsidR="007477D3">
        <w:rPr>
          <w:rFonts w:ascii="Roboto" w:hAnsi="Roboto" w:cs="Times New Roman"/>
          <w:color w:val="000000"/>
          <w:shd w:val="clear" w:color="auto" w:fill="FFFFFF"/>
        </w:rPr>
        <w:t>.</w:t>
      </w:r>
    </w:p>
    <w:p w14:paraId="09495549" w14:textId="5D598080" w:rsidR="00386933" w:rsidRDefault="00386933" w:rsidP="008B3355">
      <w:pPr>
        <w:rPr>
          <w:rFonts w:ascii="Roboto" w:hAnsi="Roboto" w:cs="Times New Roman"/>
          <w:color w:val="000000"/>
          <w:shd w:val="clear" w:color="auto" w:fill="FFFFFF"/>
        </w:rPr>
      </w:pPr>
    </w:p>
    <w:p w14:paraId="433A6667" w14:textId="77777777" w:rsidR="00386933" w:rsidRPr="00386933" w:rsidRDefault="00386933" w:rsidP="00386933">
      <w:pPr>
        <w:rPr>
          <w:rFonts w:ascii="Roboto" w:hAnsi="Roboto" w:cs="Times New Roman"/>
          <w:color w:val="000000"/>
          <w:shd w:val="clear" w:color="auto" w:fill="FFFFFF"/>
        </w:rPr>
      </w:pPr>
      <w:r w:rsidRPr="00386933">
        <w:rPr>
          <w:rFonts w:ascii="Roboto" w:hAnsi="Roboto" w:cs="Times New Roman"/>
          <w:color w:val="000000"/>
          <w:shd w:val="clear" w:color="auto" w:fill="FFFFFF"/>
        </w:rPr>
        <w:t>Who Should Attend?</w:t>
      </w:r>
    </w:p>
    <w:p w14:paraId="39CF5C81" w14:textId="77777777" w:rsidR="00386933" w:rsidRDefault="00386933" w:rsidP="00386933">
      <w:pPr>
        <w:rPr>
          <w:rFonts w:ascii="Roboto" w:hAnsi="Roboto" w:cs="Times New Roman"/>
          <w:color w:val="000000"/>
          <w:shd w:val="clear" w:color="auto" w:fill="FFFFFF"/>
        </w:rPr>
      </w:pPr>
    </w:p>
    <w:p w14:paraId="3277674B" w14:textId="1A2D1FB2" w:rsidR="00386933" w:rsidRPr="00386933" w:rsidRDefault="007512F2" w:rsidP="00386933">
      <w:pPr>
        <w:rPr>
          <w:rFonts w:ascii="Roboto" w:hAnsi="Roboto" w:cs="Times New Roman"/>
          <w:color w:val="000000"/>
          <w:shd w:val="clear" w:color="auto" w:fill="FFFFFF"/>
        </w:rPr>
      </w:pPr>
      <w:r>
        <w:rPr>
          <w:rFonts w:ascii="Roboto" w:hAnsi="Roboto" w:cs="Times New Roman"/>
          <w:color w:val="000000"/>
          <w:shd w:val="clear" w:color="auto" w:fill="FFFFFF"/>
        </w:rPr>
        <w:t>Anyone w</w:t>
      </w:r>
      <w:r w:rsidR="00386933" w:rsidRPr="00386933">
        <w:rPr>
          <w:rFonts w:ascii="Roboto" w:hAnsi="Roboto" w:cs="Times New Roman"/>
          <w:color w:val="000000"/>
          <w:shd w:val="clear" w:color="auto" w:fill="FFFFFF"/>
        </w:rPr>
        <w:t xml:space="preserve">ho need </w:t>
      </w:r>
      <w:r w:rsidR="00386933">
        <w:rPr>
          <w:rFonts w:ascii="Roboto" w:hAnsi="Roboto" w:cs="Times New Roman"/>
          <w:color w:val="000000"/>
          <w:shd w:val="clear" w:color="auto" w:fill="FFFFFF"/>
        </w:rPr>
        <w:t xml:space="preserve">a solid </w:t>
      </w:r>
      <w:r w:rsidR="00386933" w:rsidRPr="00386933">
        <w:rPr>
          <w:rFonts w:ascii="Roboto" w:hAnsi="Roboto" w:cs="Times New Roman"/>
          <w:color w:val="000000"/>
          <w:shd w:val="clear" w:color="auto" w:fill="FFFFFF"/>
        </w:rPr>
        <w:t xml:space="preserve">understanding of natural gas </w:t>
      </w:r>
      <w:r w:rsidR="00386933">
        <w:rPr>
          <w:rFonts w:ascii="Roboto" w:hAnsi="Roboto" w:cs="Times New Roman"/>
          <w:color w:val="000000"/>
          <w:shd w:val="clear" w:color="auto" w:fill="FFFFFF"/>
        </w:rPr>
        <w:t>infrastructure</w:t>
      </w:r>
      <w:r>
        <w:rPr>
          <w:rFonts w:ascii="Roboto" w:hAnsi="Roboto" w:cs="Times New Roman"/>
          <w:color w:val="000000"/>
          <w:shd w:val="clear" w:color="auto" w:fill="FFFFFF"/>
        </w:rPr>
        <w:t xml:space="preserve">, </w:t>
      </w:r>
      <w:r w:rsidR="00386933">
        <w:rPr>
          <w:rFonts w:ascii="Roboto" w:hAnsi="Roboto" w:cs="Times New Roman"/>
          <w:color w:val="000000"/>
          <w:shd w:val="clear" w:color="auto" w:fill="FFFFFF"/>
        </w:rPr>
        <w:t>supplies</w:t>
      </w:r>
      <w:r>
        <w:rPr>
          <w:rFonts w:ascii="Roboto" w:hAnsi="Roboto" w:cs="Times New Roman"/>
          <w:color w:val="000000"/>
          <w:shd w:val="clear" w:color="auto" w:fill="FFFFFF"/>
        </w:rPr>
        <w:t>, delivery an</w:t>
      </w:r>
      <w:r w:rsidR="00056662">
        <w:rPr>
          <w:rFonts w:ascii="Roboto" w:hAnsi="Roboto" w:cs="Times New Roman"/>
          <w:color w:val="000000"/>
          <w:shd w:val="clear" w:color="auto" w:fill="FFFFFF"/>
        </w:rPr>
        <w:t>d</w:t>
      </w:r>
      <w:r>
        <w:rPr>
          <w:rFonts w:ascii="Roboto" w:hAnsi="Roboto" w:cs="Times New Roman"/>
          <w:color w:val="000000"/>
          <w:shd w:val="clear" w:color="auto" w:fill="FFFFFF"/>
        </w:rPr>
        <w:t xml:space="preserve"> storage </w:t>
      </w:r>
      <w:r w:rsidR="00386933">
        <w:rPr>
          <w:rFonts w:ascii="Roboto" w:hAnsi="Roboto" w:cs="Times New Roman"/>
          <w:color w:val="000000"/>
          <w:shd w:val="clear" w:color="auto" w:fill="FFFFFF"/>
        </w:rPr>
        <w:t>that affect power generation and heating customers</w:t>
      </w:r>
      <w:r>
        <w:rPr>
          <w:rFonts w:ascii="Roboto" w:hAnsi="Roboto" w:cs="Times New Roman"/>
          <w:color w:val="000000"/>
          <w:shd w:val="clear" w:color="auto" w:fill="FFFFFF"/>
        </w:rPr>
        <w:t xml:space="preserve">. </w:t>
      </w:r>
      <w:r w:rsidR="00056662">
        <w:rPr>
          <w:rFonts w:ascii="Roboto" w:hAnsi="Roboto" w:cs="Times New Roman"/>
          <w:color w:val="000000"/>
          <w:shd w:val="clear" w:color="auto" w:fill="FFFFFF"/>
        </w:rPr>
        <w:t>Also,</w:t>
      </w:r>
      <w:r>
        <w:rPr>
          <w:rFonts w:ascii="Roboto" w:hAnsi="Roboto" w:cs="Times New Roman"/>
          <w:color w:val="000000"/>
          <w:shd w:val="clear" w:color="auto" w:fill="FFFFFF"/>
        </w:rPr>
        <w:t xml:space="preserve"> a great </w:t>
      </w:r>
      <w:r w:rsidR="00386933" w:rsidRPr="00386933">
        <w:rPr>
          <w:rFonts w:ascii="Roboto" w:hAnsi="Roboto" w:cs="Times New Roman"/>
          <w:color w:val="000000"/>
          <w:shd w:val="clear" w:color="auto" w:fill="FFFFFF"/>
        </w:rPr>
        <w:t xml:space="preserve">refresher for those wanting </w:t>
      </w:r>
      <w:r>
        <w:rPr>
          <w:rFonts w:ascii="Roboto" w:hAnsi="Roboto" w:cs="Times New Roman"/>
          <w:color w:val="000000"/>
          <w:shd w:val="clear" w:color="auto" w:fill="FFFFFF"/>
        </w:rPr>
        <w:t xml:space="preserve">to </w:t>
      </w:r>
      <w:r w:rsidR="00386933" w:rsidRPr="00386933">
        <w:rPr>
          <w:rFonts w:ascii="Roboto" w:hAnsi="Roboto" w:cs="Times New Roman"/>
          <w:color w:val="000000"/>
          <w:shd w:val="clear" w:color="auto" w:fill="FFFFFF"/>
        </w:rPr>
        <w:t xml:space="preserve">review current issues and trends affecting natural gas </w:t>
      </w:r>
      <w:r w:rsidR="00386933">
        <w:rPr>
          <w:rFonts w:ascii="Roboto" w:hAnsi="Roboto" w:cs="Times New Roman"/>
          <w:color w:val="000000"/>
          <w:shd w:val="clear" w:color="auto" w:fill="FFFFFF"/>
        </w:rPr>
        <w:t>infrastructur</w:t>
      </w:r>
      <w:r>
        <w:rPr>
          <w:rFonts w:ascii="Roboto" w:hAnsi="Roboto" w:cs="Times New Roman"/>
          <w:color w:val="000000"/>
          <w:shd w:val="clear" w:color="auto" w:fill="FFFFFF"/>
        </w:rPr>
        <w:t xml:space="preserve">e, </w:t>
      </w:r>
      <w:r w:rsidR="00056662">
        <w:rPr>
          <w:rFonts w:ascii="Roboto" w:hAnsi="Roboto" w:cs="Times New Roman"/>
          <w:color w:val="000000"/>
          <w:shd w:val="clear" w:color="auto" w:fill="FFFFFF"/>
        </w:rPr>
        <w:t>supplies and prices</w:t>
      </w:r>
      <w:r w:rsidR="00092DA5">
        <w:rPr>
          <w:rFonts w:ascii="Roboto" w:hAnsi="Roboto" w:cs="Times New Roman"/>
          <w:color w:val="000000"/>
          <w:shd w:val="clear" w:color="auto" w:fill="FFFFFF"/>
        </w:rPr>
        <w:t>. The course is a prerequisite to understanding how natural gas prices are formed and traded which is covered in Physical &amp; Financial Natural Gas Markets (see October 2021 offering)</w:t>
      </w:r>
    </w:p>
    <w:p w14:paraId="29C274F9" w14:textId="77777777" w:rsidR="00386933" w:rsidRPr="00386933" w:rsidRDefault="00B767E7" w:rsidP="00386933">
      <w:pPr>
        <w:rPr>
          <w:rFonts w:ascii="Roboto" w:hAnsi="Roboto" w:cs="Times New Roman"/>
          <w:color w:val="000000"/>
          <w:shd w:val="clear" w:color="auto" w:fill="FFFFFF"/>
        </w:rPr>
      </w:pPr>
      <w:r w:rsidRPr="00B767E7">
        <w:rPr>
          <w:rFonts w:ascii="Roboto" w:hAnsi="Roboto" w:cs="Times New Roman"/>
          <w:noProof/>
          <w:color w:val="000000"/>
        </w:rPr>
        <w:pict w14:anchorId="5E6AD35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40E4E4C" w14:textId="51B5264C" w:rsidR="00386933" w:rsidRPr="00386933" w:rsidRDefault="00386933" w:rsidP="00386933">
      <w:pPr>
        <w:rPr>
          <w:rFonts w:ascii="Roboto" w:hAnsi="Roboto" w:cs="Times New Roman"/>
          <w:color w:val="000000"/>
          <w:shd w:val="clear" w:color="auto" w:fill="FFFFFF"/>
        </w:rPr>
      </w:pPr>
      <w:r w:rsidRPr="00386933">
        <w:rPr>
          <w:rFonts w:ascii="Roboto" w:hAnsi="Roboto" w:cs="Times New Roman"/>
          <w:color w:val="000000"/>
          <w:shd w:val="clear" w:color="auto" w:fill="FFFFFF"/>
        </w:rPr>
        <w:t>Registration Info</w:t>
      </w:r>
      <w:r w:rsidR="007512F2">
        <w:rPr>
          <w:rFonts w:ascii="Roboto" w:hAnsi="Roboto" w:cs="Times New Roman"/>
          <w:color w:val="000000"/>
          <w:shd w:val="clear" w:color="auto" w:fill="FFFFFF"/>
        </w:rPr>
        <w:br/>
      </w:r>
    </w:p>
    <w:p w14:paraId="53DE8B48" w14:textId="6BCDD018" w:rsidR="00386933" w:rsidRPr="00386933" w:rsidRDefault="00386933" w:rsidP="00386933">
      <w:pPr>
        <w:rPr>
          <w:rFonts w:ascii="Roboto" w:hAnsi="Roboto" w:cs="Times New Roman"/>
          <w:color w:val="000000"/>
          <w:shd w:val="clear" w:color="auto" w:fill="FFFFFF"/>
        </w:rPr>
      </w:pPr>
      <w:r w:rsidRPr="00386933">
        <w:rPr>
          <w:rFonts w:ascii="Roboto" w:hAnsi="Roboto" w:cs="Times New Roman"/>
          <w:color w:val="000000"/>
          <w:shd w:val="clear" w:color="auto" w:fill="FFFFFF"/>
        </w:rPr>
        <w:t xml:space="preserve">Provider: </w:t>
      </w:r>
      <w:r w:rsidR="007512F2">
        <w:rPr>
          <w:rFonts w:ascii="Roboto" w:hAnsi="Roboto" w:cs="Times New Roman"/>
          <w:color w:val="000000"/>
          <w:shd w:val="clear" w:color="auto" w:fill="FFFFFF"/>
        </w:rPr>
        <w:t xml:space="preserve">Tom Russo, President, </w:t>
      </w:r>
      <w:r w:rsidRPr="00386933">
        <w:rPr>
          <w:rFonts w:ascii="Roboto" w:hAnsi="Roboto" w:cs="Times New Roman"/>
          <w:color w:val="000000"/>
          <w:shd w:val="clear" w:color="auto" w:fill="FFFFFF"/>
        </w:rPr>
        <w:t>Russo on Energy</w:t>
      </w:r>
      <w:r>
        <w:rPr>
          <w:rFonts w:ascii="Roboto" w:hAnsi="Roboto" w:cs="Times New Roman"/>
          <w:color w:val="000000"/>
          <w:shd w:val="clear" w:color="auto" w:fill="FFFFFF"/>
        </w:rPr>
        <w:t xml:space="preserve"> LLC</w:t>
      </w:r>
    </w:p>
    <w:p w14:paraId="1B92228C" w14:textId="5D012549" w:rsidR="00386933" w:rsidRPr="00386933" w:rsidRDefault="00386933" w:rsidP="00386933">
      <w:pPr>
        <w:rPr>
          <w:rFonts w:ascii="Roboto" w:hAnsi="Roboto" w:cs="Times New Roman"/>
          <w:color w:val="000000"/>
          <w:shd w:val="clear" w:color="auto" w:fill="FFFFFF"/>
        </w:rPr>
      </w:pPr>
      <w:r w:rsidRPr="00386933">
        <w:rPr>
          <w:rFonts w:ascii="Roboto" w:hAnsi="Roboto" w:cs="Times New Roman"/>
          <w:color w:val="000000"/>
          <w:shd w:val="clear" w:color="auto" w:fill="FFFFFF"/>
        </w:rPr>
        <w:t xml:space="preserve">Date: </w:t>
      </w:r>
      <w:r>
        <w:rPr>
          <w:rFonts w:ascii="Roboto" w:hAnsi="Roboto" w:cs="Times New Roman"/>
          <w:color w:val="000000"/>
          <w:shd w:val="clear" w:color="auto" w:fill="FFFFFF"/>
        </w:rPr>
        <w:t>Mon</w:t>
      </w:r>
      <w:r w:rsidRPr="00386933">
        <w:rPr>
          <w:rFonts w:ascii="Roboto" w:hAnsi="Roboto" w:cs="Times New Roman"/>
          <w:color w:val="000000"/>
          <w:shd w:val="clear" w:color="auto" w:fill="FFFFFF"/>
        </w:rPr>
        <w:t>day, October</w:t>
      </w:r>
      <w:r w:rsidR="00092DA5">
        <w:rPr>
          <w:rFonts w:ascii="Roboto" w:hAnsi="Roboto" w:cs="Times New Roman"/>
          <w:color w:val="000000"/>
          <w:shd w:val="clear" w:color="auto" w:fill="FFFFFF"/>
        </w:rPr>
        <w:t xml:space="preserve"> 3, 2022</w:t>
      </w:r>
      <w:r w:rsidRPr="00386933">
        <w:rPr>
          <w:rFonts w:ascii="Roboto" w:hAnsi="Roboto" w:cs="Times New Roman"/>
          <w:color w:val="000000"/>
          <w:shd w:val="clear" w:color="auto" w:fill="FFFFFF"/>
        </w:rPr>
        <w:t xml:space="preserve">  - T</w:t>
      </w:r>
      <w:r>
        <w:rPr>
          <w:rFonts w:ascii="Roboto" w:hAnsi="Roboto" w:cs="Times New Roman"/>
          <w:color w:val="000000"/>
          <w:shd w:val="clear" w:color="auto" w:fill="FFFFFF"/>
        </w:rPr>
        <w:t>ues</w:t>
      </w:r>
      <w:r w:rsidRPr="00386933">
        <w:rPr>
          <w:rFonts w:ascii="Roboto" w:hAnsi="Roboto" w:cs="Times New Roman"/>
          <w:color w:val="000000"/>
          <w:shd w:val="clear" w:color="auto" w:fill="FFFFFF"/>
        </w:rPr>
        <w:t xml:space="preserve">day, October </w:t>
      </w:r>
      <w:r w:rsidR="00092DA5">
        <w:rPr>
          <w:rFonts w:ascii="Roboto" w:hAnsi="Roboto" w:cs="Times New Roman"/>
          <w:color w:val="000000"/>
          <w:shd w:val="clear" w:color="auto" w:fill="FFFFFF"/>
        </w:rPr>
        <w:t>4</w:t>
      </w:r>
      <w:r w:rsidRPr="00386933">
        <w:rPr>
          <w:rFonts w:ascii="Roboto" w:hAnsi="Roboto" w:cs="Times New Roman"/>
          <w:color w:val="000000"/>
          <w:shd w:val="clear" w:color="auto" w:fill="FFFFFF"/>
        </w:rPr>
        <w:t>, 202</w:t>
      </w:r>
      <w:r>
        <w:rPr>
          <w:rFonts w:ascii="Roboto" w:hAnsi="Roboto" w:cs="Times New Roman"/>
          <w:color w:val="000000"/>
          <w:shd w:val="clear" w:color="auto" w:fill="FFFFFF"/>
        </w:rPr>
        <w:t>2</w:t>
      </w:r>
    </w:p>
    <w:p w14:paraId="50442315" w14:textId="77777777" w:rsidR="00386933" w:rsidRPr="00386933" w:rsidRDefault="00386933" w:rsidP="00386933">
      <w:pPr>
        <w:rPr>
          <w:rFonts w:ascii="Roboto" w:hAnsi="Roboto" w:cs="Times New Roman"/>
          <w:color w:val="000000"/>
          <w:shd w:val="clear" w:color="auto" w:fill="FFFFFF"/>
        </w:rPr>
      </w:pPr>
      <w:r w:rsidRPr="00386933">
        <w:rPr>
          <w:rFonts w:ascii="Roboto" w:hAnsi="Roboto" w:cs="Times New Roman"/>
          <w:color w:val="000000"/>
          <w:shd w:val="clear" w:color="auto" w:fill="FFFFFF"/>
        </w:rPr>
        <w:t>Time: 8:00 a.m.-12:00 p.m. each day</w:t>
      </w:r>
    </w:p>
    <w:p w14:paraId="6102CEBE" w14:textId="77777777" w:rsidR="00386933" w:rsidRPr="00386933" w:rsidRDefault="00386933" w:rsidP="00386933">
      <w:pPr>
        <w:rPr>
          <w:rFonts w:ascii="Roboto" w:hAnsi="Roboto" w:cs="Times New Roman"/>
          <w:color w:val="000000"/>
          <w:shd w:val="clear" w:color="auto" w:fill="FFFFFF"/>
        </w:rPr>
      </w:pPr>
      <w:r w:rsidRPr="00386933">
        <w:rPr>
          <w:rFonts w:ascii="Roboto" w:hAnsi="Roboto" w:cs="Times New Roman"/>
          <w:color w:val="000000"/>
          <w:shd w:val="clear" w:color="auto" w:fill="FFFFFF"/>
        </w:rPr>
        <w:t>Length: 2 days</w:t>
      </w:r>
    </w:p>
    <w:p w14:paraId="43C2415D" w14:textId="77777777" w:rsidR="00386933" w:rsidRPr="00386933" w:rsidRDefault="00386933" w:rsidP="00386933">
      <w:pPr>
        <w:rPr>
          <w:rFonts w:ascii="Roboto" w:hAnsi="Roboto" w:cs="Times New Roman"/>
          <w:color w:val="000000"/>
          <w:shd w:val="clear" w:color="auto" w:fill="FFFFFF"/>
        </w:rPr>
      </w:pPr>
      <w:r w:rsidRPr="00386933">
        <w:rPr>
          <w:rFonts w:ascii="Roboto" w:hAnsi="Roboto" w:cs="Times New Roman"/>
          <w:color w:val="000000"/>
          <w:shd w:val="clear" w:color="auto" w:fill="FFFFFF"/>
        </w:rPr>
        <w:t>Platform: Online</w:t>
      </w:r>
    </w:p>
    <w:p w14:paraId="0E526DAC" w14:textId="36B8A677" w:rsidR="00386933" w:rsidRPr="00386933" w:rsidRDefault="00386933" w:rsidP="00386933">
      <w:pPr>
        <w:rPr>
          <w:rFonts w:ascii="Roboto" w:hAnsi="Roboto" w:cs="Times New Roman"/>
          <w:color w:val="000000"/>
          <w:shd w:val="clear" w:color="auto" w:fill="FFFFFF"/>
        </w:rPr>
      </w:pPr>
      <w:r w:rsidRPr="00386933">
        <w:rPr>
          <w:rFonts w:ascii="Roboto" w:hAnsi="Roboto" w:cs="Times New Roman"/>
          <w:color w:val="000000"/>
          <w:shd w:val="clear" w:color="auto" w:fill="FFFFFF"/>
        </w:rPr>
        <w:t>Capacity: minimum of 1</w:t>
      </w:r>
      <w:r>
        <w:rPr>
          <w:rFonts w:ascii="Roboto" w:hAnsi="Roboto" w:cs="Times New Roman"/>
          <w:color w:val="000000"/>
          <w:shd w:val="clear" w:color="auto" w:fill="FFFFFF"/>
        </w:rPr>
        <w:t xml:space="preserve">0 </w:t>
      </w:r>
      <w:r w:rsidRPr="00386933">
        <w:rPr>
          <w:rFonts w:ascii="Roboto" w:hAnsi="Roboto" w:cs="Times New Roman"/>
          <w:color w:val="000000"/>
          <w:shd w:val="clear" w:color="auto" w:fill="FFFFFF"/>
        </w:rPr>
        <w:t>attendees; maximum of 20 attendees</w:t>
      </w:r>
    </w:p>
    <w:p w14:paraId="4DA38411" w14:textId="77777777" w:rsidR="00386933" w:rsidRPr="008B3355" w:rsidRDefault="00386933" w:rsidP="008B3355">
      <w:pPr>
        <w:rPr>
          <w:rFonts w:ascii="Roboto" w:hAnsi="Roboto" w:cs="Times New Roman"/>
          <w:color w:val="000000"/>
          <w:shd w:val="clear" w:color="auto" w:fill="FFFFFF"/>
        </w:rPr>
      </w:pPr>
    </w:p>
    <w:p w14:paraId="08334A09" w14:textId="77777777" w:rsidR="00047420" w:rsidRPr="00386933" w:rsidRDefault="00047420">
      <w:pPr>
        <w:rPr>
          <w:rFonts w:ascii="Roboto" w:hAnsi="Roboto" w:cs="Times New Roman"/>
          <w:color w:val="000000"/>
          <w:shd w:val="clear" w:color="auto" w:fill="FFFFFF"/>
        </w:rPr>
      </w:pPr>
    </w:p>
    <w:sectPr w:rsidR="00047420" w:rsidRPr="00386933" w:rsidSect="00FF410B">
      <w:pgSz w:w="12240" w:h="15840"/>
      <w:pgMar w:top="1440" w:right="1440" w:bottom="1440" w:left="1440" w:header="533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55"/>
    <w:rsid w:val="00047420"/>
    <w:rsid w:val="00056662"/>
    <w:rsid w:val="00092DA5"/>
    <w:rsid w:val="000D5D9B"/>
    <w:rsid w:val="00386933"/>
    <w:rsid w:val="004013A3"/>
    <w:rsid w:val="0051611D"/>
    <w:rsid w:val="00692C42"/>
    <w:rsid w:val="006F3D11"/>
    <w:rsid w:val="007477D3"/>
    <w:rsid w:val="007512F2"/>
    <w:rsid w:val="008B3355"/>
    <w:rsid w:val="008C66FA"/>
    <w:rsid w:val="0094524C"/>
    <w:rsid w:val="009E6765"/>
    <w:rsid w:val="009F20BF"/>
    <w:rsid w:val="00A752E9"/>
    <w:rsid w:val="00AF2E89"/>
    <w:rsid w:val="00B767E7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7516"/>
  <w14:defaultImageDpi w14:val="32767"/>
  <w15:chartTrackingRefBased/>
  <w15:docId w15:val="{1CA880AC-8EC4-F34E-BBCF-75E83A02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93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933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TNR</dc:creator>
  <cp:keywords/>
  <dc:description/>
  <cp:lastModifiedBy>TNR</cp:lastModifiedBy>
  <cp:revision>1</cp:revision>
  <dcterms:created xsi:type="dcterms:W3CDTF">2022-05-03T15:49:00Z</dcterms:created>
  <dcterms:modified xsi:type="dcterms:W3CDTF">2022-05-03T16:56:00Z</dcterms:modified>
</cp:coreProperties>
</file>